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49" w:rsidRDefault="00772F49" w:rsidP="00772F49">
      <w:pPr>
        <w:spacing w:before="100" w:beforeAutospacing="1" w:after="0" w:line="240" w:lineRule="auto"/>
        <w:contextualSpacing/>
        <w:outlineLvl w:val="1"/>
        <w:rPr>
          <w:rFonts w:ascii="Cambria" w:eastAsia="Times New Roman" w:hAnsi="Cambria" w:cs="Times New Roman"/>
          <w:b/>
          <w:bCs/>
          <w:sz w:val="32"/>
          <w:szCs w:val="32"/>
        </w:rPr>
      </w:pPr>
      <w:r>
        <w:rPr>
          <w:rFonts w:ascii="Cambria" w:eastAsia="Times New Roman" w:hAnsi="Cambria" w:cs="Times New Roman"/>
          <w:b/>
          <w:bCs/>
          <w:sz w:val="32"/>
          <w:szCs w:val="32"/>
        </w:rPr>
        <w:t xml:space="preserve">John Short </w:t>
      </w:r>
      <w:proofErr w:type="gramStart"/>
      <w:r>
        <w:rPr>
          <w:rFonts w:ascii="Cambria" w:eastAsia="Times New Roman" w:hAnsi="Cambria" w:cs="Times New Roman"/>
          <w:b/>
          <w:bCs/>
          <w:sz w:val="32"/>
          <w:szCs w:val="32"/>
        </w:rPr>
        <w:t xml:space="preserve">Racing  </w:t>
      </w:r>
      <w:r>
        <w:rPr>
          <w:rFonts w:ascii="Cambria" w:eastAsia="Calibri" w:hAnsi="Cambria" w:cs="Times New Roman"/>
          <w:sz w:val="20"/>
          <w:szCs w:val="20"/>
        </w:rPr>
        <w:t>by</w:t>
      </w:r>
      <w:proofErr w:type="gramEnd"/>
      <w:r>
        <w:rPr>
          <w:rFonts w:ascii="Cambria" w:eastAsia="Calibri" w:hAnsi="Cambria" w:cs="Times New Roman"/>
          <w:sz w:val="20"/>
          <w:szCs w:val="20"/>
        </w:rPr>
        <w:t xml:space="preserve"> Jim </w:t>
      </w:r>
      <w:proofErr w:type="spellStart"/>
      <w:r>
        <w:rPr>
          <w:rFonts w:ascii="Cambria" w:eastAsia="Calibri" w:hAnsi="Cambria" w:cs="Times New Roman"/>
          <w:sz w:val="20"/>
          <w:szCs w:val="20"/>
        </w:rPr>
        <w:t>Facey</w:t>
      </w:r>
      <w:proofErr w:type="spellEnd"/>
    </w:p>
    <w:p w:rsidR="00772F49" w:rsidRDefault="00772F49" w:rsidP="00772F49">
      <w:pPr>
        <w:spacing w:before="100" w:beforeAutospacing="1" w:after="100" w:afterAutospacing="1" w:line="240" w:lineRule="auto"/>
        <w:contextualSpacing/>
        <w:outlineLvl w:val="1"/>
        <w:rPr>
          <w:rFonts w:ascii="Cambria" w:eastAsia="Times New Roman" w:hAnsi="Cambria" w:cs="Times New Roman"/>
          <w:b/>
          <w:bCs/>
          <w:sz w:val="32"/>
          <w:szCs w:val="32"/>
        </w:rPr>
      </w:pPr>
    </w:p>
    <w:p w:rsidR="00772F49" w:rsidRPr="008D7ABB" w:rsidRDefault="00772F49" w:rsidP="00772F49">
      <w:pPr>
        <w:spacing w:before="100" w:beforeAutospacing="1" w:after="0" w:line="240" w:lineRule="auto"/>
        <w:contextualSpacing/>
        <w:outlineLvl w:val="1"/>
        <w:rPr>
          <w:rFonts w:ascii="Cambria" w:eastAsia="Times New Roman" w:hAnsi="Cambria" w:cs="Times New Roman"/>
          <w:b/>
          <w:bCs/>
          <w:sz w:val="32"/>
          <w:szCs w:val="32"/>
        </w:rPr>
        <w:sectPr w:rsidR="00772F49" w:rsidRPr="008D7ABB" w:rsidSect="00772F49">
          <w:pgSz w:w="12240" w:h="15840"/>
          <w:pgMar w:top="720" w:right="720" w:bottom="720" w:left="720" w:header="720" w:footer="720" w:gutter="0"/>
          <w:cols w:num="2" w:space="720"/>
          <w:titlePg/>
          <w:docGrid w:linePitch="360"/>
        </w:sectPr>
      </w:pPr>
    </w:p>
    <w:p w:rsidR="00772F49" w:rsidRDefault="00772F49" w:rsidP="00772F49">
      <w:pPr>
        <w:spacing w:after="0"/>
        <w:rPr>
          <w:rFonts w:ascii="Cambria" w:hAnsi="Cambria"/>
          <w:sz w:val="24"/>
          <w:szCs w:val="24"/>
        </w:rPr>
      </w:pPr>
    </w:p>
    <w:p w:rsidR="00772F49" w:rsidRPr="0043022A" w:rsidRDefault="00772F49" w:rsidP="00772F49">
      <w:pPr>
        <w:keepNext/>
        <w:framePr w:dropCap="drop" w:lines="3" w:wrap="around" w:vAnchor="text" w:hAnchor="text"/>
        <w:spacing w:after="0" w:line="910" w:lineRule="exact"/>
        <w:textAlignment w:val="baseline"/>
        <w:rPr>
          <w:rFonts w:ascii="Cambria" w:hAnsi="Cambria"/>
          <w:position w:val="-11"/>
          <w:sz w:val="119"/>
          <w:szCs w:val="24"/>
        </w:rPr>
      </w:pPr>
      <w:r w:rsidRPr="0043022A">
        <w:rPr>
          <w:rFonts w:ascii="Cambria" w:hAnsi="Cambria"/>
          <w:position w:val="-11"/>
          <w:sz w:val="119"/>
          <w:szCs w:val="24"/>
        </w:rPr>
        <w:t>T</w:t>
      </w:r>
    </w:p>
    <w:p w:rsidR="00772F49" w:rsidRPr="00A40B99" w:rsidRDefault="00772F49" w:rsidP="00772F49">
      <w:pPr>
        <w:spacing w:after="0"/>
        <w:rPr>
          <w:rFonts w:ascii="Cambria" w:hAnsi="Cambria"/>
          <w:sz w:val="24"/>
          <w:szCs w:val="24"/>
        </w:rPr>
      </w:pPr>
      <w:r w:rsidRPr="00A40B99">
        <w:rPr>
          <w:rFonts w:ascii="Cambria" w:hAnsi="Cambria"/>
          <w:sz w:val="24"/>
          <w:szCs w:val="24"/>
        </w:rPr>
        <w:t xml:space="preserve">he John Short big boat racing series was won by Jake Kelly as skipper of Joie De Vivre (J 105). </w:t>
      </w:r>
      <w:r>
        <w:rPr>
          <w:rFonts w:ascii="Cambria" w:hAnsi="Cambria"/>
          <w:sz w:val="24"/>
          <w:szCs w:val="24"/>
        </w:rPr>
        <w:t xml:space="preserve">  </w:t>
      </w:r>
      <w:r w:rsidRPr="00A40B99">
        <w:rPr>
          <w:rFonts w:ascii="Cambria" w:hAnsi="Cambria"/>
          <w:sz w:val="24"/>
          <w:szCs w:val="24"/>
        </w:rPr>
        <w:t>It was an unusual series this year</w:t>
      </w:r>
      <w:r>
        <w:rPr>
          <w:rFonts w:ascii="Cambria" w:hAnsi="Cambria"/>
          <w:sz w:val="24"/>
          <w:szCs w:val="24"/>
        </w:rPr>
        <w:t xml:space="preserve">, with </w:t>
      </w:r>
      <w:r w:rsidRPr="00A40B99">
        <w:rPr>
          <w:rFonts w:ascii="Cambria" w:hAnsi="Cambria"/>
          <w:sz w:val="24"/>
          <w:szCs w:val="24"/>
        </w:rPr>
        <w:t xml:space="preserve">the 7 races </w:t>
      </w:r>
      <w:r>
        <w:rPr>
          <w:rFonts w:ascii="Cambria" w:hAnsi="Cambria"/>
          <w:sz w:val="24"/>
          <w:szCs w:val="24"/>
        </w:rPr>
        <w:t xml:space="preserve">won by 5 different boats. </w:t>
      </w:r>
      <w:r w:rsidRPr="00A40B99">
        <w:rPr>
          <w:rFonts w:ascii="Cambria" w:hAnsi="Cambria"/>
          <w:sz w:val="24"/>
          <w:szCs w:val="24"/>
        </w:rPr>
        <w:t xml:space="preserve"> Another rare note, Gordon Fuller did not win a race for the first time in memory. </w:t>
      </w:r>
      <w:r>
        <w:rPr>
          <w:rFonts w:ascii="Cambria" w:hAnsi="Cambria"/>
          <w:sz w:val="24"/>
          <w:szCs w:val="24"/>
        </w:rPr>
        <w:t xml:space="preserve"> </w:t>
      </w:r>
      <w:r w:rsidRPr="00A40B99">
        <w:rPr>
          <w:rFonts w:ascii="Cambria" w:hAnsi="Cambria"/>
          <w:sz w:val="24"/>
          <w:szCs w:val="24"/>
        </w:rPr>
        <w:t>Issues with his new boat, Patriot (Pearson 10M) limited him to only 3 races.  Emerson Smith</w:t>
      </w:r>
      <w:r>
        <w:rPr>
          <w:rFonts w:ascii="Cambria" w:hAnsi="Cambria"/>
          <w:sz w:val="24"/>
          <w:szCs w:val="24"/>
        </w:rPr>
        <w:t>,</w:t>
      </w:r>
      <w:r w:rsidRPr="00A40B99">
        <w:rPr>
          <w:rFonts w:ascii="Cambria" w:hAnsi="Cambria"/>
          <w:sz w:val="24"/>
          <w:szCs w:val="24"/>
        </w:rPr>
        <w:t xml:space="preserve"> sailing Smoke (B One) was the only skipper with multiple wins (3), but he did not sail the required 4 races to qualify for the series.  Fifteen boats participated in the series overall, and seven qualified for series scoring.  Rounding out the top 5 </w:t>
      </w:r>
      <w:proofErr w:type="gramStart"/>
      <w:r w:rsidRPr="00A40B99">
        <w:rPr>
          <w:rFonts w:ascii="Cambria" w:hAnsi="Cambria"/>
          <w:sz w:val="24"/>
          <w:szCs w:val="24"/>
        </w:rPr>
        <w:t>w</w:t>
      </w:r>
      <w:r>
        <w:rPr>
          <w:rFonts w:ascii="Cambria" w:hAnsi="Cambria"/>
          <w:sz w:val="24"/>
          <w:szCs w:val="24"/>
        </w:rPr>
        <w:t>ere</w:t>
      </w:r>
      <w:proofErr w:type="gramEnd"/>
      <w:r>
        <w:rPr>
          <w:rFonts w:ascii="Cambria" w:hAnsi="Cambria"/>
          <w:sz w:val="24"/>
          <w:szCs w:val="24"/>
        </w:rPr>
        <w:t xml:space="preserve"> </w:t>
      </w:r>
      <w:r w:rsidRPr="00A40B99">
        <w:rPr>
          <w:rFonts w:ascii="Cambria" w:hAnsi="Cambria"/>
          <w:sz w:val="24"/>
          <w:szCs w:val="24"/>
        </w:rPr>
        <w:t xml:space="preserve">in order: </w:t>
      </w:r>
      <w:proofErr w:type="spellStart"/>
      <w:r w:rsidRPr="00A40B99">
        <w:rPr>
          <w:rFonts w:ascii="Cambria" w:hAnsi="Cambria"/>
          <w:sz w:val="24"/>
          <w:szCs w:val="24"/>
        </w:rPr>
        <w:t>Mainestay</w:t>
      </w:r>
      <w:proofErr w:type="spellEnd"/>
      <w:r w:rsidRPr="00A40B99">
        <w:rPr>
          <w:rFonts w:ascii="Cambria" w:hAnsi="Cambria"/>
          <w:sz w:val="24"/>
          <w:szCs w:val="24"/>
        </w:rPr>
        <w:t xml:space="preserve"> VI (</w:t>
      </w:r>
      <w:proofErr w:type="spellStart"/>
      <w:r w:rsidRPr="00A40B99">
        <w:rPr>
          <w:rFonts w:ascii="Cambria" w:hAnsi="Cambria"/>
          <w:sz w:val="24"/>
          <w:szCs w:val="24"/>
        </w:rPr>
        <w:t>Hobie</w:t>
      </w:r>
      <w:proofErr w:type="spellEnd"/>
      <w:r w:rsidRPr="00A40B99">
        <w:rPr>
          <w:rFonts w:ascii="Cambria" w:hAnsi="Cambria"/>
          <w:sz w:val="24"/>
          <w:szCs w:val="24"/>
        </w:rPr>
        <w:t xml:space="preserve"> 33), Jim Coughlin; Irene (Knockabout 23), Bruce &amp; Cathy Craven;   Cahoots (J 30), Lindsay </w:t>
      </w:r>
      <w:proofErr w:type="spellStart"/>
      <w:r w:rsidRPr="00A40B99">
        <w:rPr>
          <w:rFonts w:ascii="Cambria" w:hAnsi="Cambria"/>
          <w:sz w:val="24"/>
          <w:szCs w:val="24"/>
        </w:rPr>
        <w:t>Huntoon</w:t>
      </w:r>
      <w:proofErr w:type="spellEnd"/>
      <w:r w:rsidRPr="00A40B99">
        <w:rPr>
          <w:rFonts w:ascii="Cambria" w:hAnsi="Cambria"/>
          <w:sz w:val="24"/>
          <w:szCs w:val="24"/>
        </w:rPr>
        <w:t xml:space="preserve"> &amp; Craig Brigham; and Banshee (Ranger 29), Jim </w:t>
      </w:r>
      <w:proofErr w:type="spellStart"/>
      <w:r w:rsidRPr="00A40B99">
        <w:rPr>
          <w:rFonts w:ascii="Cambria" w:hAnsi="Cambria"/>
          <w:sz w:val="24"/>
          <w:szCs w:val="24"/>
        </w:rPr>
        <w:t>Facey</w:t>
      </w:r>
      <w:proofErr w:type="spellEnd"/>
      <w:r w:rsidRPr="00A40B99">
        <w:rPr>
          <w:rFonts w:ascii="Cambria" w:hAnsi="Cambria"/>
          <w:sz w:val="24"/>
          <w:szCs w:val="24"/>
        </w:rPr>
        <w:t xml:space="preserve">.  </w:t>
      </w:r>
    </w:p>
    <w:p w:rsidR="00772F49" w:rsidRPr="00A40B99" w:rsidRDefault="00772F49" w:rsidP="00772F49">
      <w:pPr>
        <w:spacing w:after="0"/>
        <w:rPr>
          <w:rFonts w:ascii="Cambria" w:hAnsi="Cambria"/>
          <w:sz w:val="24"/>
          <w:szCs w:val="24"/>
        </w:rPr>
      </w:pPr>
    </w:p>
    <w:p w:rsidR="00772F49" w:rsidRPr="00A40B99" w:rsidRDefault="00772F49" w:rsidP="00772F49">
      <w:pPr>
        <w:spacing w:after="0"/>
        <w:rPr>
          <w:rFonts w:ascii="Cambria" w:hAnsi="Cambria"/>
          <w:sz w:val="24"/>
          <w:szCs w:val="24"/>
        </w:rPr>
      </w:pPr>
      <w:r w:rsidRPr="00A40B99">
        <w:rPr>
          <w:rFonts w:ascii="Cambria" w:hAnsi="Cambria"/>
          <w:sz w:val="24"/>
          <w:szCs w:val="24"/>
        </w:rPr>
        <w:t>Each year, the participating John Short racers vote to award the Don Knott Skipper of the Year prize to one of their number.  The award is not necessarily given to the series winner, but to someone who best exemplifies sportsmanship</w:t>
      </w:r>
      <w:r>
        <w:rPr>
          <w:rFonts w:ascii="Cambria" w:hAnsi="Cambria"/>
          <w:sz w:val="24"/>
          <w:szCs w:val="24"/>
        </w:rPr>
        <w:t xml:space="preserve"> </w:t>
      </w:r>
      <w:r w:rsidRPr="00A40B99">
        <w:rPr>
          <w:rFonts w:ascii="Cambria" w:hAnsi="Cambria"/>
          <w:sz w:val="24"/>
          <w:szCs w:val="24"/>
        </w:rPr>
        <w:t xml:space="preserve">and dedication to sailboat racing.  For 2015, the racers voted for young Jake Kelly, who had a fine season as his first as the skipper for the Joie de Vivre syndicate. </w:t>
      </w:r>
    </w:p>
    <w:p w:rsidR="00772F49" w:rsidRPr="009E684B" w:rsidRDefault="00772F49" w:rsidP="00772F49">
      <w:pPr>
        <w:spacing w:after="0"/>
        <w:rPr>
          <w:sz w:val="24"/>
          <w:szCs w:val="24"/>
        </w:rPr>
      </w:pPr>
    </w:p>
    <w:p w:rsidR="00772F49" w:rsidRDefault="00772F49" w:rsidP="00772F49">
      <w:pPr>
        <w:spacing w:after="0"/>
      </w:pPr>
      <w:r>
        <w:rPr>
          <w:noProof/>
        </w:rPr>
        <w:lastRenderedPageBreak/>
        <w:drawing>
          <wp:inline distT="0" distB="0" distL="0" distR="0" wp14:anchorId="251AB4AF" wp14:editId="0C925AB8">
            <wp:extent cx="3128248" cy="403644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skipper_oty.jpg"/>
                    <pic:cNvPicPr/>
                  </pic:nvPicPr>
                  <pic:blipFill>
                    <a:blip r:embed="rId5">
                      <a:extLst>
                        <a:ext uri="{28A0092B-C50C-407E-A947-70E740481C1C}">
                          <a14:useLocalDpi xmlns:a14="http://schemas.microsoft.com/office/drawing/2010/main" val="0"/>
                        </a:ext>
                      </a:extLst>
                    </a:blip>
                    <a:stretch>
                      <a:fillRect/>
                    </a:stretch>
                  </pic:blipFill>
                  <pic:spPr>
                    <a:xfrm>
                      <a:off x="0" y="0"/>
                      <a:ext cx="3124342" cy="4031409"/>
                    </a:xfrm>
                    <a:prstGeom prst="rect">
                      <a:avLst/>
                    </a:prstGeom>
                  </pic:spPr>
                </pic:pic>
              </a:graphicData>
            </a:graphic>
          </wp:inline>
        </w:drawing>
      </w:r>
    </w:p>
    <w:p w:rsidR="00772F49" w:rsidRPr="0024611A" w:rsidRDefault="00772F49" w:rsidP="00772F49">
      <w:pPr>
        <w:spacing w:after="0"/>
        <w:rPr>
          <w:rFonts w:ascii="Cambria" w:hAnsi="Cambria"/>
          <w:i/>
        </w:rPr>
      </w:pPr>
      <w:r w:rsidRPr="0024611A">
        <w:rPr>
          <w:rFonts w:ascii="Cambria" w:hAnsi="Cambria"/>
          <w:i/>
        </w:rPr>
        <w:t>Above: Jake Kelly with Peter Knott, grandson of Don Knott, and Gordon Fuller.</w:t>
      </w:r>
    </w:p>
    <w:p w:rsidR="00772F49" w:rsidRPr="00772F49" w:rsidRDefault="00772F49" w:rsidP="00772F49">
      <w:pPr>
        <w:spacing w:after="0"/>
        <w:sectPr w:rsidR="00772F49" w:rsidRPr="00772F49" w:rsidSect="007F027F">
          <w:type w:val="continuous"/>
          <w:pgSz w:w="12240" w:h="15840"/>
          <w:pgMar w:top="720" w:right="720" w:bottom="720" w:left="720" w:header="720" w:footer="720" w:gutter="0"/>
          <w:cols w:num="2" w:space="720"/>
          <w:titlePg/>
          <w:docGrid w:linePitch="360"/>
        </w:sectPr>
      </w:pPr>
      <w:r w:rsidRPr="0009669D">
        <w:rPr>
          <w:rFonts w:ascii="Times New Roman" w:eastAsia="Calibri" w:hAnsi="Times New Roman" w:cs="Times New Roman"/>
          <w:b/>
          <w:noProof/>
          <w:color w:val="000000"/>
          <w:sz w:val="24"/>
        </w:rPr>
        <mc:AlternateContent>
          <mc:Choice Requires="wps">
            <w:drawing>
              <wp:anchor distT="0" distB="0" distL="114300" distR="114300" simplePos="0" relativeHeight="251659264" behindDoc="0" locked="0" layoutInCell="1" allowOverlap="1" wp14:anchorId="0AEF1654" wp14:editId="11384D64">
                <wp:simplePos x="0" y="0"/>
                <wp:positionH relativeFrom="column">
                  <wp:posOffset>-3265170</wp:posOffset>
                </wp:positionH>
                <wp:positionV relativeFrom="paragraph">
                  <wp:posOffset>1549400</wp:posOffset>
                </wp:positionV>
                <wp:extent cx="6124575" cy="19907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990725"/>
                        </a:xfrm>
                        <a:prstGeom prst="rect">
                          <a:avLst/>
                        </a:prstGeom>
                        <a:solidFill>
                          <a:schemeClr val="bg1">
                            <a:lumMod val="85000"/>
                          </a:schemeClr>
                        </a:solidFill>
                        <a:ln w="9525">
                          <a:solidFill>
                            <a:srgbClr val="000000"/>
                          </a:solidFill>
                          <a:miter lim="800000"/>
                          <a:headEnd/>
                          <a:tailEnd/>
                        </a:ln>
                      </wps:spPr>
                      <wps:txbx>
                        <w:txbxContent>
                          <w:tbl>
                            <w:tblPr>
                              <w:tblW w:w="7740" w:type="dxa"/>
                              <w:tblInd w:w="93" w:type="dxa"/>
                              <w:tblLook w:val="04A0" w:firstRow="1" w:lastRow="0" w:firstColumn="1" w:lastColumn="0" w:noHBand="0" w:noVBand="1"/>
                            </w:tblPr>
                            <w:tblGrid>
                              <w:gridCol w:w="2200"/>
                              <w:gridCol w:w="1540"/>
                              <w:gridCol w:w="2420"/>
                              <w:gridCol w:w="1580"/>
                            </w:tblGrid>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6D0637" w:rsidRDefault="00772F49" w:rsidP="0009669D">
                                  <w:pPr>
                                    <w:spacing w:after="0" w:line="240" w:lineRule="auto"/>
                                    <w:rPr>
                                      <w:rFonts w:ascii="Arial" w:eastAsia="Times New Roman" w:hAnsi="Arial" w:cs="Arial"/>
                                      <w:sz w:val="24"/>
                                      <w:szCs w:val="24"/>
                                    </w:rPr>
                                  </w:pPr>
                                  <w:r w:rsidRPr="006D0637">
                                    <w:rPr>
                                      <w:rFonts w:ascii="Arial" w:eastAsia="Times New Roman" w:hAnsi="Arial" w:cs="Arial"/>
                                      <w:sz w:val="24"/>
                                      <w:szCs w:val="24"/>
                                    </w:rPr>
                                    <w:t>John Short Qualifiers</w:t>
                                  </w: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 xml:space="preserve">Boat </w:t>
                                  </w: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Skipper</w:t>
                                  </w:r>
                                </w:p>
                              </w:tc>
                              <w:tc>
                                <w:tcPr>
                                  <w:tcW w:w="158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Best 4 Finishes</w:t>
                                  </w:r>
                                </w:p>
                              </w:tc>
                            </w:tr>
                            <w:tr w:rsidR="00772F49" w:rsidRPr="0009669D" w:rsidTr="0009669D">
                              <w:trPr>
                                <w:trHeight w:val="75"/>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8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jc w:val="center"/>
                                    <w:rPr>
                                      <w:rFonts w:ascii="Arial" w:eastAsia="Times New Roman" w:hAnsi="Arial" w:cs="Arial"/>
                                      <w:sz w:val="20"/>
                                      <w:szCs w:val="20"/>
                                    </w:rPr>
                                  </w:pPr>
                                </w:p>
                              </w:tc>
                            </w:tr>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Joie de Vivre</w:t>
                                  </w: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Jake Kelly</w:t>
                                  </w:r>
                                </w:p>
                              </w:tc>
                              <w:tc>
                                <w:tcPr>
                                  <w:tcW w:w="158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 xml:space="preserve">1 2 2 3 </w:t>
                                  </w:r>
                                </w:p>
                              </w:tc>
                            </w:tr>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proofErr w:type="spellStart"/>
                                  <w:r w:rsidRPr="0009669D">
                                    <w:rPr>
                                      <w:rFonts w:ascii="Arial" w:eastAsia="Times New Roman" w:hAnsi="Arial" w:cs="Arial"/>
                                      <w:sz w:val="20"/>
                                      <w:szCs w:val="20"/>
                                    </w:rPr>
                                    <w:t>Mainestay</w:t>
                                  </w:r>
                                  <w:proofErr w:type="spellEnd"/>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Jim Coughlin</w:t>
                                  </w:r>
                                </w:p>
                              </w:tc>
                              <w:tc>
                                <w:tcPr>
                                  <w:tcW w:w="158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 xml:space="preserve">2 2 6 7 </w:t>
                                  </w:r>
                                </w:p>
                              </w:tc>
                            </w:tr>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Irene</w:t>
                                  </w: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Bruce &amp; Cathy Craven</w:t>
                                  </w:r>
                                </w:p>
                              </w:tc>
                              <w:tc>
                                <w:tcPr>
                                  <w:tcW w:w="158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 xml:space="preserve">3 4 5 6 </w:t>
                                  </w:r>
                                </w:p>
                              </w:tc>
                            </w:tr>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Cahoots</w:t>
                                  </w: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proofErr w:type="spellStart"/>
                                  <w:r w:rsidRPr="0009669D">
                                    <w:rPr>
                                      <w:rFonts w:ascii="Arial" w:eastAsia="Times New Roman" w:hAnsi="Arial" w:cs="Arial"/>
                                      <w:sz w:val="20"/>
                                      <w:szCs w:val="20"/>
                                    </w:rPr>
                                    <w:t>Huntoon</w:t>
                                  </w:r>
                                  <w:proofErr w:type="spellEnd"/>
                                  <w:r w:rsidRPr="0009669D">
                                    <w:rPr>
                                      <w:rFonts w:ascii="Arial" w:eastAsia="Times New Roman" w:hAnsi="Arial" w:cs="Arial"/>
                                      <w:sz w:val="20"/>
                                      <w:szCs w:val="20"/>
                                    </w:rPr>
                                    <w:t xml:space="preserve"> &amp; Brigham</w:t>
                                  </w:r>
                                </w:p>
                              </w:tc>
                              <w:tc>
                                <w:tcPr>
                                  <w:tcW w:w="158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2 2 3 5</w:t>
                                  </w:r>
                                </w:p>
                              </w:tc>
                            </w:tr>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Banshee</w:t>
                                  </w: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 xml:space="preserve">Jim </w:t>
                                  </w:r>
                                  <w:proofErr w:type="spellStart"/>
                                  <w:r w:rsidRPr="0009669D">
                                    <w:rPr>
                                      <w:rFonts w:ascii="Arial" w:eastAsia="Times New Roman" w:hAnsi="Arial" w:cs="Arial"/>
                                      <w:sz w:val="20"/>
                                      <w:szCs w:val="20"/>
                                    </w:rPr>
                                    <w:t>Facey</w:t>
                                  </w:r>
                                  <w:proofErr w:type="spellEnd"/>
                                </w:p>
                              </w:tc>
                              <w:tc>
                                <w:tcPr>
                                  <w:tcW w:w="158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 xml:space="preserve">1 2 4 4 </w:t>
                                  </w:r>
                                </w:p>
                              </w:tc>
                            </w:tr>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Ceilidh</w:t>
                                  </w: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 xml:space="preserve">White &amp; </w:t>
                                  </w:r>
                                  <w:proofErr w:type="spellStart"/>
                                  <w:r w:rsidRPr="0009669D">
                                    <w:rPr>
                                      <w:rFonts w:ascii="Arial" w:eastAsia="Times New Roman" w:hAnsi="Arial" w:cs="Arial"/>
                                      <w:sz w:val="20"/>
                                      <w:szCs w:val="20"/>
                                    </w:rPr>
                                    <w:t>Lightner</w:t>
                                  </w:r>
                                  <w:proofErr w:type="spellEnd"/>
                                </w:p>
                              </w:tc>
                              <w:tc>
                                <w:tcPr>
                                  <w:tcW w:w="158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 xml:space="preserve">3 4 5 6 </w:t>
                                  </w:r>
                                </w:p>
                              </w:tc>
                            </w:tr>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Skedaddle</w:t>
                                  </w: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Jon Linn</w:t>
                                  </w:r>
                                </w:p>
                              </w:tc>
                              <w:tc>
                                <w:tcPr>
                                  <w:tcW w:w="158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8 8 7 9</w:t>
                                  </w:r>
                                </w:p>
                              </w:tc>
                            </w:tr>
                            <w:tr w:rsidR="00772F49" w:rsidRPr="0009669D" w:rsidTr="0009669D">
                              <w:trPr>
                                <w:trHeight w:val="330"/>
                              </w:trPr>
                              <w:tc>
                                <w:tcPr>
                                  <w:tcW w:w="2200" w:type="dxa"/>
                                  <w:tcBorders>
                                    <w:top w:val="nil"/>
                                    <w:left w:val="nil"/>
                                    <w:bottom w:val="nil"/>
                                    <w:right w:val="nil"/>
                                  </w:tcBorders>
                                  <w:shd w:val="clear" w:color="auto" w:fill="auto"/>
                                  <w:noWrap/>
                                  <w:vAlign w:val="bottom"/>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rsidR="00772F49" w:rsidRPr="0009669D" w:rsidRDefault="00772F49" w:rsidP="0009669D">
                                  <w:pPr>
                                    <w:spacing w:after="0" w:line="240" w:lineRule="auto"/>
                                    <w:rPr>
                                      <w:rFonts w:ascii="Arial" w:eastAsia="Times New Roman" w:hAnsi="Arial" w:cs="Arial"/>
                                      <w:sz w:val="20"/>
                                      <w:szCs w:val="20"/>
                                    </w:rPr>
                                  </w:pPr>
                                </w:p>
                              </w:tc>
                              <w:tc>
                                <w:tcPr>
                                  <w:tcW w:w="2420" w:type="dxa"/>
                                  <w:tcBorders>
                                    <w:top w:val="nil"/>
                                    <w:left w:val="nil"/>
                                    <w:bottom w:val="nil"/>
                                    <w:right w:val="nil"/>
                                  </w:tcBorders>
                                  <w:shd w:val="clear" w:color="auto" w:fill="auto"/>
                                  <w:vAlign w:val="bottom"/>
                                </w:tcPr>
                                <w:p w:rsidR="00772F49" w:rsidRPr="0009669D" w:rsidRDefault="00772F49" w:rsidP="0009669D">
                                  <w:pPr>
                                    <w:spacing w:after="0" w:line="240" w:lineRule="auto"/>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tcPr>
                                <w:p w:rsidR="00772F49" w:rsidRPr="0009669D" w:rsidRDefault="00772F49" w:rsidP="0009669D">
                                  <w:pPr>
                                    <w:spacing w:after="0" w:line="240" w:lineRule="auto"/>
                                    <w:jc w:val="center"/>
                                    <w:rPr>
                                      <w:rFonts w:ascii="Arial" w:eastAsia="Times New Roman" w:hAnsi="Arial" w:cs="Arial"/>
                                      <w:sz w:val="20"/>
                                      <w:szCs w:val="20"/>
                                    </w:rPr>
                                  </w:pPr>
                                </w:p>
                              </w:tc>
                            </w:tr>
                          </w:tbl>
                          <w:p w:rsidR="00772F49" w:rsidRDefault="00772F49" w:rsidP="00772F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1pt;margin-top:122pt;width:482.2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" fillcolor="#d8d8d8 [2732]">
                <v:textbox>
                  <w:txbxContent>
                    <w:tbl>
                      <w:tblPr>
                        <w:tblW w:w="7740" w:type="dxa"/>
                        <w:tblInd w:w="93" w:type="dxa"/>
                        <w:tblLook w:val="04A0" w:firstRow="1" w:lastRow="0" w:firstColumn="1" w:lastColumn="0" w:noHBand="0" w:noVBand="1"/>
                      </w:tblPr>
                      <w:tblGrid>
                        <w:gridCol w:w="2200"/>
                        <w:gridCol w:w="1540"/>
                        <w:gridCol w:w="2420"/>
                        <w:gridCol w:w="1580"/>
                      </w:tblGrid>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6D0637" w:rsidRDefault="00772F49" w:rsidP="0009669D">
                            <w:pPr>
                              <w:spacing w:after="0" w:line="240" w:lineRule="auto"/>
                              <w:rPr>
                                <w:rFonts w:ascii="Arial" w:eastAsia="Times New Roman" w:hAnsi="Arial" w:cs="Arial"/>
                                <w:sz w:val="24"/>
                                <w:szCs w:val="24"/>
                              </w:rPr>
                            </w:pPr>
                            <w:r w:rsidRPr="006D0637">
                              <w:rPr>
                                <w:rFonts w:ascii="Arial" w:eastAsia="Times New Roman" w:hAnsi="Arial" w:cs="Arial"/>
                                <w:sz w:val="24"/>
                                <w:szCs w:val="24"/>
                              </w:rPr>
                              <w:t>John Short Qualifiers</w:t>
                            </w: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 xml:space="preserve">Boat </w:t>
                            </w: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Skipper</w:t>
                            </w:r>
                          </w:p>
                        </w:tc>
                        <w:tc>
                          <w:tcPr>
                            <w:tcW w:w="158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Best 4 Finishes</w:t>
                            </w:r>
                          </w:p>
                        </w:tc>
                      </w:tr>
                      <w:tr w:rsidR="00772F49" w:rsidRPr="0009669D" w:rsidTr="0009669D">
                        <w:trPr>
                          <w:trHeight w:val="75"/>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8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jc w:val="center"/>
                              <w:rPr>
                                <w:rFonts w:ascii="Arial" w:eastAsia="Times New Roman" w:hAnsi="Arial" w:cs="Arial"/>
                                <w:sz w:val="20"/>
                                <w:szCs w:val="20"/>
                              </w:rPr>
                            </w:pPr>
                          </w:p>
                        </w:tc>
                      </w:tr>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Joie de Vivre</w:t>
                            </w: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Jake Kelly</w:t>
                            </w:r>
                          </w:p>
                        </w:tc>
                        <w:tc>
                          <w:tcPr>
                            <w:tcW w:w="158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 xml:space="preserve">1 2 2 3 </w:t>
                            </w:r>
                          </w:p>
                        </w:tc>
                      </w:tr>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proofErr w:type="spellStart"/>
                            <w:r w:rsidRPr="0009669D">
                              <w:rPr>
                                <w:rFonts w:ascii="Arial" w:eastAsia="Times New Roman" w:hAnsi="Arial" w:cs="Arial"/>
                                <w:sz w:val="20"/>
                                <w:szCs w:val="20"/>
                              </w:rPr>
                              <w:t>Mainestay</w:t>
                            </w:r>
                            <w:proofErr w:type="spellEnd"/>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Jim Coughlin</w:t>
                            </w:r>
                          </w:p>
                        </w:tc>
                        <w:tc>
                          <w:tcPr>
                            <w:tcW w:w="158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 xml:space="preserve">2 2 6 7 </w:t>
                            </w:r>
                          </w:p>
                        </w:tc>
                      </w:tr>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Irene</w:t>
                            </w: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Bruce &amp; Cathy Craven</w:t>
                            </w:r>
                          </w:p>
                        </w:tc>
                        <w:tc>
                          <w:tcPr>
                            <w:tcW w:w="158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 xml:space="preserve">3 4 5 6 </w:t>
                            </w:r>
                          </w:p>
                        </w:tc>
                      </w:tr>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Cahoots</w:t>
                            </w: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proofErr w:type="spellStart"/>
                            <w:r w:rsidRPr="0009669D">
                              <w:rPr>
                                <w:rFonts w:ascii="Arial" w:eastAsia="Times New Roman" w:hAnsi="Arial" w:cs="Arial"/>
                                <w:sz w:val="20"/>
                                <w:szCs w:val="20"/>
                              </w:rPr>
                              <w:t>Huntoon</w:t>
                            </w:r>
                            <w:proofErr w:type="spellEnd"/>
                            <w:r w:rsidRPr="0009669D">
                              <w:rPr>
                                <w:rFonts w:ascii="Arial" w:eastAsia="Times New Roman" w:hAnsi="Arial" w:cs="Arial"/>
                                <w:sz w:val="20"/>
                                <w:szCs w:val="20"/>
                              </w:rPr>
                              <w:t xml:space="preserve"> &amp; Brigham</w:t>
                            </w:r>
                          </w:p>
                        </w:tc>
                        <w:tc>
                          <w:tcPr>
                            <w:tcW w:w="158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2 2 3 5</w:t>
                            </w:r>
                          </w:p>
                        </w:tc>
                      </w:tr>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Banshee</w:t>
                            </w: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 xml:space="preserve">Jim </w:t>
                            </w:r>
                            <w:proofErr w:type="spellStart"/>
                            <w:r w:rsidRPr="0009669D">
                              <w:rPr>
                                <w:rFonts w:ascii="Arial" w:eastAsia="Times New Roman" w:hAnsi="Arial" w:cs="Arial"/>
                                <w:sz w:val="20"/>
                                <w:szCs w:val="20"/>
                              </w:rPr>
                              <w:t>Facey</w:t>
                            </w:r>
                            <w:proofErr w:type="spellEnd"/>
                          </w:p>
                        </w:tc>
                        <w:tc>
                          <w:tcPr>
                            <w:tcW w:w="158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 xml:space="preserve">1 2 4 4 </w:t>
                            </w:r>
                          </w:p>
                        </w:tc>
                      </w:tr>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Ceilidh</w:t>
                            </w: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 xml:space="preserve">White &amp; </w:t>
                            </w:r>
                            <w:proofErr w:type="spellStart"/>
                            <w:r w:rsidRPr="0009669D">
                              <w:rPr>
                                <w:rFonts w:ascii="Arial" w:eastAsia="Times New Roman" w:hAnsi="Arial" w:cs="Arial"/>
                                <w:sz w:val="20"/>
                                <w:szCs w:val="20"/>
                              </w:rPr>
                              <w:t>Lightner</w:t>
                            </w:r>
                            <w:proofErr w:type="spellEnd"/>
                          </w:p>
                        </w:tc>
                        <w:tc>
                          <w:tcPr>
                            <w:tcW w:w="158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 xml:space="preserve">3 4 5 6 </w:t>
                            </w:r>
                          </w:p>
                        </w:tc>
                      </w:tr>
                      <w:tr w:rsidR="00772F49" w:rsidRPr="0009669D" w:rsidTr="0009669D">
                        <w:trPr>
                          <w:trHeight w:val="330"/>
                        </w:trPr>
                        <w:tc>
                          <w:tcPr>
                            <w:tcW w:w="220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Skedaddle</w:t>
                            </w:r>
                          </w:p>
                        </w:tc>
                        <w:tc>
                          <w:tcPr>
                            <w:tcW w:w="2420" w:type="dxa"/>
                            <w:tcBorders>
                              <w:top w:val="nil"/>
                              <w:left w:val="nil"/>
                              <w:bottom w:val="nil"/>
                              <w:right w:val="nil"/>
                            </w:tcBorders>
                            <w:shd w:val="clear" w:color="auto" w:fill="auto"/>
                            <w:vAlign w:val="bottom"/>
                            <w:hideMark/>
                          </w:tcPr>
                          <w:p w:rsidR="00772F49" w:rsidRPr="0009669D" w:rsidRDefault="00772F49" w:rsidP="0009669D">
                            <w:pPr>
                              <w:spacing w:after="0" w:line="240" w:lineRule="auto"/>
                              <w:rPr>
                                <w:rFonts w:ascii="Arial" w:eastAsia="Times New Roman" w:hAnsi="Arial" w:cs="Arial"/>
                                <w:sz w:val="20"/>
                                <w:szCs w:val="20"/>
                              </w:rPr>
                            </w:pPr>
                            <w:r w:rsidRPr="0009669D">
                              <w:rPr>
                                <w:rFonts w:ascii="Arial" w:eastAsia="Times New Roman" w:hAnsi="Arial" w:cs="Arial"/>
                                <w:sz w:val="20"/>
                                <w:szCs w:val="20"/>
                              </w:rPr>
                              <w:t>Jon Linn</w:t>
                            </w:r>
                          </w:p>
                        </w:tc>
                        <w:tc>
                          <w:tcPr>
                            <w:tcW w:w="1580" w:type="dxa"/>
                            <w:tcBorders>
                              <w:top w:val="nil"/>
                              <w:left w:val="nil"/>
                              <w:bottom w:val="nil"/>
                              <w:right w:val="nil"/>
                            </w:tcBorders>
                            <w:shd w:val="clear" w:color="auto" w:fill="auto"/>
                            <w:noWrap/>
                            <w:vAlign w:val="bottom"/>
                            <w:hideMark/>
                          </w:tcPr>
                          <w:p w:rsidR="00772F49" w:rsidRPr="0009669D" w:rsidRDefault="00772F49" w:rsidP="0009669D">
                            <w:pPr>
                              <w:spacing w:after="0" w:line="240" w:lineRule="auto"/>
                              <w:jc w:val="center"/>
                              <w:rPr>
                                <w:rFonts w:ascii="Arial" w:eastAsia="Times New Roman" w:hAnsi="Arial" w:cs="Arial"/>
                                <w:sz w:val="20"/>
                                <w:szCs w:val="20"/>
                              </w:rPr>
                            </w:pPr>
                            <w:r w:rsidRPr="0009669D">
                              <w:rPr>
                                <w:rFonts w:ascii="Arial" w:eastAsia="Times New Roman" w:hAnsi="Arial" w:cs="Arial"/>
                                <w:sz w:val="20"/>
                                <w:szCs w:val="20"/>
                              </w:rPr>
                              <w:t>8 8 7 9</w:t>
                            </w:r>
                          </w:p>
                        </w:tc>
                      </w:tr>
                      <w:tr w:rsidR="00772F49" w:rsidRPr="0009669D" w:rsidTr="0009669D">
                        <w:trPr>
                          <w:trHeight w:val="330"/>
                        </w:trPr>
                        <w:tc>
                          <w:tcPr>
                            <w:tcW w:w="2200" w:type="dxa"/>
                            <w:tcBorders>
                              <w:top w:val="nil"/>
                              <w:left w:val="nil"/>
                              <w:bottom w:val="nil"/>
                              <w:right w:val="nil"/>
                            </w:tcBorders>
                            <w:shd w:val="clear" w:color="auto" w:fill="auto"/>
                            <w:noWrap/>
                            <w:vAlign w:val="bottom"/>
                          </w:tcPr>
                          <w:p w:rsidR="00772F49" w:rsidRPr="0009669D" w:rsidRDefault="00772F49" w:rsidP="0009669D">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rsidR="00772F49" w:rsidRPr="0009669D" w:rsidRDefault="00772F49" w:rsidP="0009669D">
                            <w:pPr>
                              <w:spacing w:after="0" w:line="240" w:lineRule="auto"/>
                              <w:rPr>
                                <w:rFonts w:ascii="Arial" w:eastAsia="Times New Roman" w:hAnsi="Arial" w:cs="Arial"/>
                                <w:sz w:val="20"/>
                                <w:szCs w:val="20"/>
                              </w:rPr>
                            </w:pPr>
                          </w:p>
                        </w:tc>
                        <w:tc>
                          <w:tcPr>
                            <w:tcW w:w="2420" w:type="dxa"/>
                            <w:tcBorders>
                              <w:top w:val="nil"/>
                              <w:left w:val="nil"/>
                              <w:bottom w:val="nil"/>
                              <w:right w:val="nil"/>
                            </w:tcBorders>
                            <w:shd w:val="clear" w:color="auto" w:fill="auto"/>
                            <w:vAlign w:val="bottom"/>
                          </w:tcPr>
                          <w:p w:rsidR="00772F49" w:rsidRPr="0009669D" w:rsidRDefault="00772F49" w:rsidP="0009669D">
                            <w:pPr>
                              <w:spacing w:after="0" w:line="240" w:lineRule="auto"/>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tcPr>
                          <w:p w:rsidR="00772F49" w:rsidRPr="0009669D" w:rsidRDefault="00772F49" w:rsidP="0009669D">
                            <w:pPr>
                              <w:spacing w:after="0" w:line="240" w:lineRule="auto"/>
                              <w:jc w:val="center"/>
                              <w:rPr>
                                <w:rFonts w:ascii="Arial" w:eastAsia="Times New Roman" w:hAnsi="Arial" w:cs="Arial"/>
                                <w:sz w:val="20"/>
                                <w:szCs w:val="20"/>
                              </w:rPr>
                            </w:pPr>
                          </w:p>
                        </w:tc>
                      </w:tr>
                    </w:tbl>
                    <w:p w:rsidR="00772F49" w:rsidRDefault="00772F49" w:rsidP="00772F49"/>
                  </w:txbxContent>
                </v:textbox>
              </v:shape>
            </w:pict>
          </mc:Fallback>
        </mc:AlternateContent>
      </w:r>
      <w:r w:rsidRPr="0024611A">
        <w:rPr>
          <w:rFonts w:ascii="Cambria" w:hAnsi="Cambria"/>
          <w:i/>
        </w:rPr>
        <w:t>Below: The winning crew rounds a mark</w:t>
      </w:r>
      <w:proofErr w:type="gramStart"/>
      <w:r w:rsidRPr="00C37E08">
        <w:t xml:space="preserve">. </w:t>
      </w:r>
      <w:proofErr w:type="gramEnd"/>
    </w:p>
    <w:tbl>
      <w:tblPr>
        <w:tblW w:w="10827" w:type="dxa"/>
        <w:tblInd w:w="93" w:type="dxa"/>
        <w:tblLook w:val="04A0" w:firstRow="1" w:lastRow="0" w:firstColumn="1" w:lastColumn="0" w:noHBand="0" w:noVBand="1"/>
      </w:tblPr>
      <w:tblGrid>
        <w:gridCol w:w="1440"/>
        <w:gridCol w:w="1617"/>
        <w:gridCol w:w="1273"/>
        <w:gridCol w:w="820"/>
        <w:gridCol w:w="820"/>
        <w:gridCol w:w="820"/>
        <w:gridCol w:w="820"/>
        <w:gridCol w:w="820"/>
        <w:gridCol w:w="820"/>
        <w:gridCol w:w="820"/>
        <w:gridCol w:w="820"/>
      </w:tblGrid>
      <w:tr w:rsidR="00851D24" w:rsidRPr="00925BFF" w:rsidTr="00565376">
        <w:trPr>
          <w:trHeight w:val="255"/>
        </w:trPr>
        <w:tc>
          <w:tcPr>
            <w:tcW w:w="1440" w:type="dxa"/>
            <w:tcBorders>
              <w:top w:val="single" w:sz="4" w:space="0" w:color="000000"/>
              <w:left w:val="single" w:sz="4" w:space="0" w:color="000000"/>
              <w:bottom w:val="single" w:sz="4" w:space="0" w:color="000000"/>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b/>
                <w:bCs/>
                <w:sz w:val="20"/>
                <w:szCs w:val="20"/>
              </w:rPr>
            </w:pPr>
            <w:r w:rsidRPr="00925BFF">
              <w:rPr>
                <w:rFonts w:ascii="Arial" w:eastAsia="Times New Roman" w:hAnsi="Arial" w:cs="Arial"/>
                <w:b/>
                <w:bCs/>
                <w:sz w:val="20"/>
                <w:szCs w:val="20"/>
              </w:rPr>
              <w:lastRenderedPageBreak/>
              <w:t xml:space="preserve">John Short </w:t>
            </w:r>
          </w:p>
        </w:tc>
        <w:tc>
          <w:tcPr>
            <w:tcW w:w="1587" w:type="dxa"/>
            <w:tcBorders>
              <w:top w:val="single" w:sz="4" w:space="0" w:color="000000"/>
              <w:left w:val="nil"/>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r w:rsidRPr="00925BFF">
              <w:rPr>
                <w:rFonts w:ascii="Arial" w:eastAsia="Times New Roman" w:hAnsi="Arial" w:cs="Arial"/>
                <w:sz w:val="20"/>
                <w:szCs w:val="20"/>
              </w:rPr>
              <w:t>2015 Results</w:t>
            </w:r>
          </w:p>
        </w:tc>
        <w:tc>
          <w:tcPr>
            <w:tcW w:w="124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r>
      <w:tr w:rsidR="00851D24" w:rsidRPr="00925BFF" w:rsidTr="00565376">
        <w:trPr>
          <w:trHeight w:val="477"/>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b/>
                <w:bCs/>
                <w:sz w:val="20"/>
                <w:szCs w:val="20"/>
              </w:rPr>
            </w:pPr>
            <w:r w:rsidRPr="00925BFF">
              <w:rPr>
                <w:rFonts w:ascii="Arial" w:eastAsia="Times New Roman" w:hAnsi="Arial" w:cs="Arial"/>
                <w:b/>
                <w:bCs/>
                <w:sz w:val="20"/>
                <w:szCs w:val="20"/>
              </w:rPr>
              <w:t>Boat</w:t>
            </w:r>
          </w:p>
        </w:tc>
        <w:tc>
          <w:tcPr>
            <w:tcW w:w="1587" w:type="dxa"/>
            <w:tcBorders>
              <w:top w:val="single" w:sz="4" w:space="0" w:color="000000"/>
              <w:left w:val="nil"/>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b/>
                <w:bCs/>
                <w:sz w:val="20"/>
                <w:szCs w:val="20"/>
              </w:rPr>
            </w:pPr>
            <w:r w:rsidRPr="00925BFF">
              <w:rPr>
                <w:rFonts w:ascii="Arial" w:eastAsia="Times New Roman" w:hAnsi="Arial" w:cs="Arial"/>
                <w:b/>
                <w:bCs/>
                <w:sz w:val="20"/>
                <w:szCs w:val="20"/>
              </w:rPr>
              <w:t>Skipper</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b/>
                <w:bCs/>
                <w:sz w:val="20"/>
                <w:szCs w:val="20"/>
              </w:rPr>
            </w:pPr>
            <w:r w:rsidRPr="00925BFF">
              <w:rPr>
                <w:rFonts w:ascii="Arial" w:eastAsia="Times New Roman" w:hAnsi="Arial" w:cs="Arial"/>
                <w:b/>
                <w:bCs/>
                <w:sz w:val="20"/>
                <w:szCs w:val="20"/>
              </w:rPr>
              <w:t>Type</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r w:rsidRPr="00925BFF">
              <w:rPr>
                <w:rFonts w:ascii="Arial" w:eastAsia="Times New Roman" w:hAnsi="Arial" w:cs="Arial"/>
                <w:sz w:val="20"/>
                <w:szCs w:val="20"/>
              </w:rPr>
              <w:t>Race 1</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r w:rsidRPr="00925BFF">
              <w:rPr>
                <w:rFonts w:ascii="Arial" w:eastAsia="Times New Roman" w:hAnsi="Arial" w:cs="Arial"/>
                <w:sz w:val="20"/>
                <w:szCs w:val="20"/>
              </w:rPr>
              <w:t>Race 2</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r w:rsidRPr="00925BFF">
              <w:rPr>
                <w:rFonts w:ascii="Arial" w:eastAsia="Times New Roman" w:hAnsi="Arial" w:cs="Arial"/>
                <w:sz w:val="20"/>
                <w:szCs w:val="20"/>
              </w:rPr>
              <w:t>Race 3</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r w:rsidRPr="00925BFF">
              <w:rPr>
                <w:rFonts w:ascii="Arial" w:eastAsia="Times New Roman" w:hAnsi="Arial" w:cs="Arial"/>
                <w:sz w:val="20"/>
                <w:szCs w:val="20"/>
              </w:rPr>
              <w:t>Race 4</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r w:rsidRPr="00925BFF">
              <w:rPr>
                <w:rFonts w:ascii="Arial" w:eastAsia="Times New Roman" w:hAnsi="Arial" w:cs="Arial"/>
                <w:sz w:val="20"/>
                <w:szCs w:val="20"/>
              </w:rPr>
              <w:t>Race 5</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r w:rsidRPr="00925BFF">
              <w:rPr>
                <w:rFonts w:ascii="Arial" w:eastAsia="Times New Roman" w:hAnsi="Arial" w:cs="Arial"/>
                <w:sz w:val="20"/>
                <w:szCs w:val="20"/>
              </w:rPr>
              <w:t>Race 6</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r w:rsidRPr="00925BFF">
              <w:rPr>
                <w:rFonts w:ascii="Arial" w:eastAsia="Times New Roman" w:hAnsi="Arial" w:cs="Arial"/>
                <w:sz w:val="20"/>
                <w:szCs w:val="20"/>
              </w:rPr>
              <w:t>Race 7</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r w:rsidRPr="00925BFF">
              <w:rPr>
                <w:rFonts w:ascii="Arial" w:eastAsia="Times New Roman" w:hAnsi="Arial" w:cs="Arial"/>
                <w:sz w:val="20"/>
                <w:szCs w:val="20"/>
              </w:rPr>
              <w:t>Total</w:t>
            </w: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Ceilidh</w:t>
            </w:r>
          </w:p>
        </w:tc>
        <w:tc>
          <w:tcPr>
            <w:tcW w:w="1587"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proofErr w:type="spellStart"/>
            <w:r w:rsidRPr="00925BFF">
              <w:rPr>
                <w:rFonts w:ascii="Arial" w:eastAsia="Times New Roman" w:hAnsi="Arial" w:cs="Arial"/>
                <w:sz w:val="20"/>
                <w:szCs w:val="20"/>
              </w:rPr>
              <w:t>Lightner</w:t>
            </w:r>
            <w:proofErr w:type="spellEnd"/>
            <w:r w:rsidRPr="00925BFF">
              <w:rPr>
                <w:rFonts w:ascii="Arial" w:eastAsia="Times New Roman" w:hAnsi="Arial" w:cs="Arial"/>
                <w:sz w:val="20"/>
                <w:szCs w:val="20"/>
              </w:rPr>
              <w:t>/White</w:t>
            </w:r>
          </w:p>
        </w:tc>
        <w:tc>
          <w:tcPr>
            <w:tcW w:w="1240"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Ranger 33</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46</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62</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55</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60</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60</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59</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right"/>
              <w:rPr>
                <w:rFonts w:ascii="Arial" w:eastAsia="Times New Roman" w:hAnsi="Arial" w:cs="Arial"/>
                <w:sz w:val="20"/>
                <w:szCs w:val="20"/>
              </w:rPr>
            </w:pPr>
            <w:r w:rsidRPr="00925BFF">
              <w:rPr>
                <w:rFonts w:ascii="Arial" w:eastAsia="Times New Roman" w:hAnsi="Arial" w:cs="Arial"/>
                <w:sz w:val="20"/>
                <w:szCs w:val="20"/>
              </w:rPr>
              <w:t>241</w:t>
            </w: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Irene</w:t>
            </w:r>
          </w:p>
        </w:tc>
        <w:tc>
          <w:tcPr>
            <w:tcW w:w="1587"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Craven</w:t>
            </w:r>
          </w:p>
        </w:tc>
        <w:tc>
          <w:tcPr>
            <w:tcW w:w="1240"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Custom</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52</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52</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63</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70</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73</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right"/>
              <w:rPr>
                <w:rFonts w:ascii="Arial" w:eastAsia="Times New Roman" w:hAnsi="Arial" w:cs="Arial"/>
                <w:sz w:val="20"/>
                <w:szCs w:val="20"/>
              </w:rPr>
            </w:pPr>
            <w:r w:rsidRPr="00925BFF">
              <w:rPr>
                <w:rFonts w:ascii="Arial" w:eastAsia="Times New Roman" w:hAnsi="Arial" w:cs="Arial"/>
                <w:sz w:val="20"/>
                <w:szCs w:val="20"/>
              </w:rPr>
              <w:t>258</w:t>
            </w: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Mainstay6</w:t>
            </w:r>
          </w:p>
        </w:tc>
        <w:tc>
          <w:tcPr>
            <w:tcW w:w="1587"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Coughlin</w:t>
            </w:r>
          </w:p>
        </w:tc>
        <w:tc>
          <w:tcPr>
            <w:tcW w:w="1240"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proofErr w:type="spellStart"/>
            <w:r w:rsidRPr="00925BFF">
              <w:rPr>
                <w:rFonts w:ascii="Arial" w:eastAsia="Times New Roman" w:hAnsi="Arial" w:cs="Arial"/>
                <w:sz w:val="20"/>
                <w:szCs w:val="20"/>
              </w:rPr>
              <w:t>Hobie</w:t>
            </w:r>
            <w:proofErr w:type="spellEnd"/>
            <w:r w:rsidRPr="00925BFF">
              <w:rPr>
                <w:rFonts w:ascii="Arial" w:eastAsia="Times New Roman" w:hAnsi="Arial" w:cs="Arial"/>
                <w:sz w:val="20"/>
                <w:szCs w:val="20"/>
              </w:rPr>
              <w:t xml:space="preserve"> 33</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74</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74</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65</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46</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right"/>
              <w:rPr>
                <w:rFonts w:ascii="Arial" w:eastAsia="Times New Roman" w:hAnsi="Arial" w:cs="Arial"/>
                <w:sz w:val="20"/>
                <w:szCs w:val="20"/>
              </w:rPr>
            </w:pPr>
            <w:r w:rsidRPr="00925BFF">
              <w:rPr>
                <w:rFonts w:ascii="Arial" w:eastAsia="Times New Roman" w:hAnsi="Arial" w:cs="Arial"/>
                <w:sz w:val="20"/>
                <w:szCs w:val="20"/>
              </w:rPr>
              <w:t>259</w:t>
            </w: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Patriot</w:t>
            </w:r>
          </w:p>
        </w:tc>
        <w:tc>
          <w:tcPr>
            <w:tcW w:w="1587"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Fuller</w:t>
            </w:r>
          </w:p>
        </w:tc>
        <w:tc>
          <w:tcPr>
            <w:tcW w:w="1240"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Pearson 10M</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63</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63</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52</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Banshee</w:t>
            </w:r>
          </w:p>
        </w:tc>
        <w:tc>
          <w:tcPr>
            <w:tcW w:w="1587"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proofErr w:type="spellStart"/>
            <w:r w:rsidRPr="00925BFF">
              <w:rPr>
                <w:rFonts w:ascii="Arial" w:eastAsia="Times New Roman" w:hAnsi="Arial" w:cs="Arial"/>
                <w:sz w:val="20"/>
                <w:szCs w:val="20"/>
              </w:rPr>
              <w:t>Facey</w:t>
            </w:r>
            <w:proofErr w:type="spellEnd"/>
          </w:p>
        </w:tc>
        <w:tc>
          <w:tcPr>
            <w:tcW w:w="1240"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Ranger 29</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54</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58</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58</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66</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58</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53</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66</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right"/>
              <w:rPr>
                <w:rFonts w:ascii="Arial" w:eastAsia="Times New Roman" w:hAnsi="Arial" w:cs="Arial"/>
                <w:sz w:val="20"/>
                <w:szCs w:val="20"/>
              </w:rPr>
            </w:pPr>
            <w:r w:rsidRPr="00925BFF">
              <w:rPr>
                <w:rFonts w:ascii="Arial" w:eastAsia="Times New Roman" w:hAnsi="Arial" w:cs="Arial"/>
                <w:sz w:val="20"/>
                <w:szCs w:val="20"/>
              </w:rPr>
              <w:t>248</w:t>
            </w: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Flyer</w:t>
            </w:r>
          </w:p>
        </w:tc>
        <w:tc>
          <w:tcPr>
            <w:tcW w:w="1587" w:type="dxa"/>
            <w:tcBorders>
              <w:top w:val="nil"/>
              <w:left w:val="nil"/>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roofErr w:type="spellStart"/>
            <w:r w:rsidRPr="00925BFF">
              <w:rPr>
                <w:rFonts w:ascii="Arial" w:eastAsia="Times New Roman" w:hAnsi="Arial" w:cs="Arial"/>
                <w:sz w:val="20"/>
                <w:szCs w:val="20"/>
              </w:rPr>
              <w:t>Ekborg</w:t>
            </w:r>
            <w:proofErr w:type="spellEnd"/>
          </w:p>
        </w:tc>
        <w:tc>
          <w:tcPr>
            <w:tcW w:w="1240" w:type="dxa"/>
            <w:tcBorders>
              <w:top w:val="nil"/>
              <w:left w:val="nil"/>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roofErr w:type="spellStart"/>
            <w:r w:rsidRPr="00925BFF">
              <w:rPr>
                <w:rFonts w:ascii="Arial" w:eastAsia="Times New Roman" w:hAnsi="Arial" w:cs="Arial"/>
                <w:sz w:val="20"/>
                <w:szCs w:val="20"/>
              </w:rPr>
              <w:t>Beneteau</w:t>
            </w:r>
            <w:proofErr w:type="spellEnd"/>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40</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50</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48</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52</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52</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61</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49</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right"/>
              <w:rPr>
                <w:rFonts w:ascii="Arial" w:eastAsia="Times New Roman" w:hAnsi="Arial" w:cs="Arial"/>
                <w:sz w:val="20"/>
                <w:szCs w:val="20"/>
              </w:rPr>
            </w:pPr>
            <w:r w:rsidRPr="00925BFF">
              <w:rPr>
                <w:rFonts w:ascii="Arial" w:eastAsia="Times New Roman" w:hAnsi="Arial" w:cs="Arial"/>
                <w:sz w:val="20"/>
                <w:szCs w:val="20"/>
              </w:rPr>
              <w:t>215</w:t>
            </w: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Joie de Vivre</w:t>
            </w:r>
          </w:p>
        </w:tc>
        <w:tc>
          <w:tcPr>
            <w:tcW w:w="1587" w:type="dxa"/>
            <w:tcBorders>
              <w:top w:val="nil"/>
              <w:left w:val="nil"/>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Kelly</w:t>
            </w:r>
          </w:p>
        </w:tc>
        <w:tc>
          <w:tcPr>
            <w:tcW w:w="1240" w:type="dxa"/>
            <w:tcBorders>
              <w:top w:val="nil"/>
              <w:left w:val="nil"/>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J105</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43</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55</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62</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70</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80</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81</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60</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right"/>
              <w:rPr>
                <w:rFonts w:ascii="Arial" w:eastAsia="Times New Roman" w:hAnsi="Arial" w:cs="Arial"/>
                <w:sz w:val="20"/>
                <w:szCs w:val="20"/>
              </w:rPr>
            </w:pPr>
            <w:r w:rsidRPr="00925BFF">
              <w:rPr>
                <w:rFonts w:ascii="Arial" w:eastAsia="Times New Roman" w:hAnsi="Arial" w:cs="Arial"/>
                <w:sz w:val="20"/>
                <w:szCs w:val="20"/>
              </w:rPr>
              <w:t>293</w:t>
            </w: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Avalon</w:t>
            </w:r>
          </w:p>
        </w:tc>
        <w:tc>
          <w:tcPr>
            <w:tcW w:w="1587" w:type="dxa"/>
            <w:tcBorders>
              <w:top w:val="nil"/>
              <w:left w:val="nil"/>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Bradley</w:t>
            </w:r>
          </w:p>
        </w:tc>
        <w:tc>
          <w:tcPr>
            <w:tcW w:w="1240" w:type="dxa"/>
            <w:tcBorders>
              <w:top w:val="nil"/>
              <w:left w:val="nil"/>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 xml:space="preserve">  </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67</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56</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Cahoots</w:t>
            </w:r>
          </w:p>
        </w:tc>
        <w:tc>
          <w:tcPr>
            <w:tcW w:w="1587" w:type="dxa"/>
            <w:tcBorders>
              <w:top w:val="nil"/>
              <w:left w:val="nil"/>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18"/>
                <w:szCs w:val="18"/>
              </w:rPr>
            </w:pPr>
            <w:proofErr w:type="spellStart"/>
            <w:r w:rsidRPr="00925BFF">
              <w:rPr>
                <w:rFonts w:ascii="Arial" w:eastAsia="Times New Roman" w:hAnsi="Arial" w:cs="Arial"/>
                <w:sz w:val="18"/>
                <w:szCs w:val="18"/>
              </w:rPr>
              <w:t>Huntoon</w:t>
            </w:r>
            <w:proofErr w:type="spellEnd"/>
            <w:r w:rsidRPr="00925BFF">
              <w:rPr>
                <w:rFonts w:ascii="Arial" w:eastAsia="Times New Roman" w:hAnsi="Arial" w:cs="Arial"/>
                <w:sz w:val="18"/>
                <w:szCs w:val="18"/>
              </w:rPr>
              <w:t>/Brigham</w:t>
            </w:r>
          </w:p>
        </w:tc>
        <w:tc>
          <w:tcPr>
            <w:tcW w:w="1240" w:type="dxa"/>
            <w:tcBorders>
              <w:top w:val="nil"/>
              <w:left w:val="nil"/>
              <w:bottom w:val="single" w:sz="4" w:space="0" w:color="000000"/>
              <w:right w:val="single" w:sz="4" w:space="0" w:color="000000"/>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J30</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50</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66</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66</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56</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56</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70</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right"/>
              <w:rPr>
                <w:rFonts w:ascii="Arial" w:eastAsia="Times New Roman" w:hAnsi="Arial" w:cs="Arial"/>
                <w:sz w:val="20"/>
                <w:szCs w:val="20"/>
              </w:rPr>
            </w:pPr>
            <w:r w:rsidRPr="00925BFF">
              <w:rPr>
                <w:rFonts w:ascii="Arial" w:eastAsia="Times New Roman" w:hAnsi="Arial" w:cs="Arial"/>
                <w:sz w:val="20"/>
                <w:szCs w:val="20"/>
              </w:rPr>
              <w:t>258</w:t>
            </w: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Sea Tao</w:t>
            </w:r>
          </w:p>
        </w:tc>
        <w:tc>
          <w:tcPr>
            <w:tcW w:w="1587"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Frank</w:t>
            </w:r>
          </w:p>
        </w:tc>
        <w:tc>
          <w:tcPr>
            <w:tcW w:w="1240"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 </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60</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77</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Dart</w:t>
            </w:r>
          </w:p>
        </w:tc>
        <w:tc>
          <w:tcPr>
            <w:tcW w:w="1587"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Webster, D</w:t>
            </w:r>
          </w:p>
        </w:tc>
        <w:tc>
          <w:tcPr>
            <w:tcW w:w="1240"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double hull</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87</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Skedaddle</w:t>
            </w:r>
          </w:p>
        </w:tc>
        <w:tc>
          <w:tcPr>
            <w:tcW w:w="1587"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Linn</w:t>
            </w:r>
          </w:p>
        </w:tc>
        <w:tc>
          <w:tcPr>
            <w:tcW w:w="1240"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boat</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48</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50</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58</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54</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right"/>
              <w:rPr>
                <w:rFonts w:ascii="Arial" w:eastAsia="Times New Roman" w:hAnsi="Arial" w:cs="Arial"/>
                <w:sz w:val="20"/>
                <w:szCs w:val="20"/>
              </w:rPr>
            </w:pPr>
            <w:r w:rsidRPr="00925BFF">
              <w:rPr>
                <w:rFonts w:ascii="Arial" w:eastAsia="Times New Roman" w:hAnsi="Arial" w:cs="Arial"/>
                <w:sz w:val="20"/>
                <w:szCs w:val="20"/>
              </w:rPr>
              <w:t>210</w:t>
            </w: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Smoke</w:t>
            </w:r>
          </w:p>
        </w:tc>
        <w:tc>
          <w:tcPr>
            <w:tcW w:w="1587"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Smith</w:t>
            </w:r>
          </w:p>
        </w:tc>
        <w:tc>
          <w:tcPr>
            <w:tcW w:w="1240"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B/one</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72</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72</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80</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Shockwaves</w:t>
            </w:r>
          </w:p>
        </w:tc>
        <w:tc>
          <w:tcPr>
            <w:tcW w:w="1587"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Morrow</w:t>
            </w:r>
          </w:p>
        </w:tc>
        <w:tc>
          <w:tcPr>
            <w:tcW w:w="1240"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Wavelength</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66</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53</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44</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r>
      <w:tr w:rsidR="00851D24" w:rsidRPr="00925BFF" w:rsidTr="00565376">
        <w:trPr>
          <w:trHeight w:val="47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Carrousel</w:t>
            </w:r>
          </w:p>
        </w:tc>
        <w:tc>
          <w:tcPr>
            <w:tcW w:w="1587"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proofErr w:type="spellStart"/>
            <w:r w:rsidRPr="00925BFF">
              <w:rPr>
                <w:rFonts w:ascii="Arial" w:eastAsia="Times New Roman" w:hAnsi="Arial" w:cs="Arial"/>
                <w:sz w:val="20"/>
                <w:szCs w:val="20"/>
              </w:rPr>
              <w:t>Lewton</w:t>
            </w:r>
            <w:proofErr w:type="spellEnd"/>
          </w:p>
        </w:tc>
        <w:tc>
          <w:tcPr>
            <w:tcW w:w="1240" w:type="dxa"/>
            <w:tcBorders>
              <w:top w:val="nil"/>
              <w:left w:val="nil"/>
              <w:bottom w:val="single" w:sz="4" w:space="0" w:color="000000"/>
              <w:right w:val="single" w:sz="4" w:space="0" w:color="000000"/>
            </w:tcBorders>
            <w:shd w:val="clear" w:color="auto" w:fill="auto"/>
            <w:noWrap/>
            <w:vAlign w:val="center"/>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boat</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r w:rsidRPr="00925BFF">
              <w:rPr>
                <w:rFonts w:ascii="Arial" w:eastAsia="Times New Roman" w:hAnsi="Arial" w:cs="Arial"/>
                <w:sz w:val="20"/>
                <w:szCs w:val="20"/>
              </w:rPr>
              <w:t>54</w:t>
            </w: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jc w:val="center"/>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851D24" w:rsidRPr="00925BFF" w:rsidRDefault="00851D24" w:rsidP="00565376">
            <w:pPr>
              <w:spacing w:after="0" w:line="240" w:lineRule="auto"/>
              <w:rPr>
                <w:rFonts w:ascii="Arial" w:eastAsia="Times New Roman" w:hAnsi="Arial" w:cs="Arial"/>
                <w:sz w:val="20"/>
                <w:szCs w:val="20"/>
              </w:rPr>
            </w:pPr>
          </w:p>
        </w:tc>
      </w:tr>
    </w:tbl>
    <w:p w:rsidR="00DD0C4A" w:rsidRDefault="00DD0C4A" w:rsidP="00772F49">
      <w:bookmarkStart w:id="0" w:name="_GoBack"/>
      <w:bookmarkEnd w:id="0"/>
    </w:p>
    <w:sectPr w:rsidR="00DD0C4A" w:rsidSect="00772F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49"/>
    <w:rsid w:val="00772F49"/>
    <w:rsid w:val="00851D24"/>
    <w:rsid w:val="00925BFF"/>
    <w:rsid w:val="00DD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7365">
      <w:bodyDiv w:val="1"/>
      <w:marLeft w:val="0"/>
      <w:marRight w:val="0"/>
      <w:marTop w:val="0"/>
      <w:marBottom w:val="0"/>
      <w:divBdr>
        <w:top w:val="none" w:sz="0" w:space="0" w:color="auto"/>
        <w:left w:val="none" w:sz="0" w:space="0" w:color="auto"/>
        <w:bottom w:val="none" w:sz="0" w:space="0" w:color="auto"/>
        <w:right w:val="none" w:sz="0" w:space="0" w:color="auto"/>
      </w:divBdr>
    </w:div>
    <w:div w:id="14409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Northeast Utilities</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 Facey</dc:creator>
  <cp:lastModifiedBy>James W Facey</cp:lastModifiedBy>
  <cp:revision>3</cp:revision>
  <dcterms:created xsi:type="dcterms:W3CDTF">2017-01-16T19:42:00Z</dcterms:created>
  <dcterms:modified xsi:type="dcterms:W3CDTF">2017-01-16T19:53:00Z</dcterms:modified>
</cp:coreProperties>
</file>